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A009" w14:textId="5AA59E46" w:rsidR="00852804" w:rsidRDefault="00852804">
      <w:pPr>
        <w:rPr>
          <w:b/>
          <w:bCs/>
        </w:rPr>
      </w:pPr>
      <w:r>
        <w:rPr>
          <w:b/>
          <w:bCs/>
        </w:rPr>
        <w:t>Topics</w:t>
      </w:r>
    </w:p>
    <w:p w14:paraId="5A2D6705" w14:textId="77777777" w:rsidR="00852804" w:rsidRDefault="00852804">
      <w:pPr>
        <w:rPr>
          <w:b/>
          <w:bCs/>
        </w:rPr>
      </w:pPr>
    </w:p>
    <w:p w14:paraId="5BE61FA2" w14:textId="54D067DD" w:rsidR="00852804" w:rsidRPr="00852804" w:rsidRDefault="00852804">
      <w:pPr>
        <w:rPr>
          <w:b/>
          <w:bCs/>
        </w:rPr>
      </w:pPr>
      <w:r w:rsidRPr="00852804">
        <w:rPr>
          <w:b/>
          <w:bCs/>
        </w:rPr>
        <w:t>Domino effects</w:t>
      </w:r>
    </w:p>
    <w:p w14:paraId="4CD08805" w14:textId="511007A7" w:rsidR="00496DE3" w:rsidRDefault="00852804" w:rsidP="00852804">
      <w:pPr>
        <w:pStyle w:val="ListParagraph"/>
        <w:numPr>
          <w:ilvl w:val="0"/>
          <w:numId w:val="1"/>
        </w:numPr>
      </w:pPr>
      <w:r w:rsidRPr="00852804">
        <w:t xml:space="preserve">Domino effects are referred to a chain of accidents in which a primary accident </w:t>
      </w:r>
      <w:r w:rsidRPr="00852804">
        <w:br/>
        <w:t xml:space="preserve">starting in a </w:t>
      </w:r>
      <w:proofErr w:type="gramStart"/>
      <w:r w:rsidRPr="00852804">
        <w:t>unit spreads</w:t>
      </w:r>
      <w:proofErr w:type="gramEnd"/>
      <w:r w:rsidRPr="00852804">
        <w:t xml:space="preserve"> to adjacent units, causing secondary accidents the total consequence of which could be much more severe than the primary event.</w:t>
      </w:r>
    </w:p>
    <w:p w14:paraId="2501A397" w14:textId="3778DD69" w:rsidR="00852804" w:rsidRPr="00852804" w:rsidRDefault="00852804" w:rsidP="00852804">
      <w:pPr>
        <w:rPr>
          <w:b/>
          <w:bCs/>
        </w:rPr>
      </w:pPr>
      <w:proofErr w:type="spellStart"/>
      <w:r w:rsidRPr="00852804">
        <w:rPr>
          <w:b/>
          <w:bCs/>
        </w:rPr>
        <w:t>Natechs</w:t>
      </w:r>
      <w:proofErr w:type="spellEnd"/>
    </w:p>
    <w:p w14:paraId="6F026FED" w14:textId="32D2D219" w:rsidR="00852804" w:rsidRDefault="00852804" w:rsidP="00852804">
      <w:pPr>
        <w:pStyle w:val="ListParagraph"/>
        <w:numPr>
          <w:ilvl w:val="0"/>
          <w:numId w:val="1"/>
        </w:numPr>
      </w:pPr>
      <w:proofErr w:type="spellStart"/>
      <w:r>
        <w:t>Natechs</w:t>
      </w:r>
      <w:proofErr w:type="spellEnd"/>
      <w:r>
        <w:t xml:space="preserve"> are referred to technological accidents such as release of hazardous materials,</w:t>
      </w:r>
      <w:r>
        <w:t xml:space="preserve"> </w:t>
      </w:r>
      <w:r>
        <w:t xml:space="preserve">fires or explosions in industrial plants which are triggered by natural disasters like earthquakes, </w:t>
      </w:r>
      <w:r>
        <w:t>floods, and hurricanes</w:t>
      </w:r>
      <w:r>
        <w:t xml:space="preserve">.  </w:t>
      </w:r>
      <w:r>
        <w:t xml:space="preserve">Compared to </w:t>
      </w:r>
      <w:proofErr w:type="gramStart"/>
      <w:r>
        <w:t>normal</w:t>
      </w:r>
      <w:r>
        <w:t xml:space="preserve">  technological</w:t>
      </w:r>
      <w:proofErr w:type="gramEnd"/>
      <w:r>
        <w:t xml:space="preserve">  accidents,  which  are  a  </w:t>
      </w:r>
      <w:r>
        <w:t>m</w:t>
      </w:r>
      <w:r>
        <w:t xml:space="preserve">atter  of random failures or human error, </w:t>
      </w:r>
      <w:proofErr w:type="spellStart"/>
      <w:r>
        <w:t>natechs</w:t>
      </w:r>
      <w:proofErr w:type="spellEnd"/>
      <w:r>
        <w:t xml:space="preserve"> usually give rise to more catastrophic consequences since the likelihood of simultaneous damage to hazardous units and domino effects is much higher.</w:t>
      </w:r>
    </w:p>
    <w:p w14:paraId="18E36DC0" w14:textId="20EA5E82" w:rsidR="00852804" w:rsidRPr="00852804" w:rsidRDefault="00852804" w:rsidP="00852804">
      <w:pPr>
        <w:rPr>
          <w:b/>
          <w:bCs/>
        </w:rPr>
      </w:pPr>
      <w:r w:rsidRPr="00852804">
        <w:rPr>
          <w:b/>
          <w:bCs/>
        </w:rPr>
        <w:t>Land use planning</w:t>
      </w:r>
      <w:r w:rsidRPr="00852804">
        <w:rPr>
          <w:b/>
          <w:bCs/>
        </w:rPr>
        <w:t xml:space="preserve">: </w:t>
      </w:r>
    </w:p>
    <w:p w14:paraId="5CD2D176" w14:textId="2AF707FC" w:rsidR="00852804" w:rsidRDefault="00852804" w:rsidP="00852804">
      <w:pPr>
        <w:pStyle w:val="ListParagraph"/>
        <w:numPr>
          <w:ilvl w:val="0"/>
          <w:numId w:val="1"/>
        </w:numPr>
      </w:pPr>
      <w:r>
        <w:t>Land use planning (</w:t>
      </w:r>
      <w:proofErr w:type="gramStart"/>
      <w:r>
        <w:t>LUP)  as</w:t>
      </w:r>
      <w:proofErr w:type="gramEnd"/>
      <w:r>
        <w:t xml:space="preserve">  an  effective  and  crucial  safety  measure  has widely been employed by safety experts and decision makers to mitigate off-site risks posed by major  accidents.  </w:t>
      </w:r>
      <w:r>
        <w:t xml:space="preserve">Accordingly, </w:t>
      </w:r>
      <w:proofErr w:type="gramStart"/>
      <w:r>
        <w:t>the</w:t>
      </w:r>
      <w:r>
        <w:t xml:space="preserve">  concept</w:t>
      </w:r>
      <w:proofErr w:type="gramEnd"/>
      <w:r>
        <w:t xml:space="preserve">  of  LUP  in  industrial  plants  has  traditionally  been considered  from  two  perspectives:  (</w:t>
      </w:r>
      <w:proofErr w:type="spellStart"/>
      <w:r>
        <w:t>i</w:t>
      </w:r>
      <w:proofErr w:type="spellEnd"/>
      <w:r>
        <w:t xml:space="preserve">)  land  developments  around  existing  industrial  plants considering  potential  off-site  risks  posed  by  major  accidents  and  (ii)  </w:t>
      </w:r>
      <w:r>
        <w:t>d</w:t>
      </w:r>
      <w:r>
        <w:t>evelopment  of  existing industrial plants considering nearby land developments and the level of additional off-site risks the land developments would be exposed to.</w:t>
      </w:r>
    </w:p>
    <w:p w14:paraId="4168617D" w14:textId="4F1FA214" w:rsidR="00852804" w:rsidRPr="00852804" w:rsidRDefault="00852804" w:rsidP="00852804">
      <w:pPr>
        <w:rPr>
          <w:b/>
          <w:bCs/>
        </w:rPr>
      </w:pPr>
      <w:r w:rsidRPr="00852804">
        <w:rPr>
          <w:b/>
          <w:bCs/>
        </w:rPr>
        <w:t>Human error</w:t>
      </w:r>
      <w:r w:rsidRPr="00852804">
        <w:rPr>
          <w:b/>
          <w:bCs/>
        </w:rPr>
        <w:t xml:space="preserve">: </w:t>
      </w:r>
    </w:p>
    <w:p w14:paraId="61FA1281" w14:textId="0B99C4CB" w:rsidR="00852804" w:rsidRDefault="00852804" w:rsidP="00852804">
      <w:pPr>
        <w:pStyle w:val="ListParagraph"/>
        <w:numPr>
          <w:ilvl w:val="0"/>
          <w:numId w:val="1"/>
        </w:numPr>
      </w:pPr>
      <w:r>
        <w:t xml:space="preserve">Humans </w:t>
      </w:r>
      <w:proofErr w:type="gramStart"/>
      <w:r>
        <w:t>play</w:t>
      </w:r>
      <w:r>
        <w:t xml:space="preserve">  an</w:t>
      </w:r>
      <w:proofErr w:type="gramEnd"/>
      <w:r>
        <w:t xml:space="preserve">  important  role  during  the  design,  installation,  production, and maintenance phases of a product or system. Human error may be defined as the failure to perform</w:t>
      </w:r>
      <w:r>
        <w:t xml:space="preserve"> </w:t>
      </w:r>
      <w:proofErr w:type="gramStart"/>
      <w:r w:rsidRPr="00852804">
        <w:t>a  specified</w:t>
      </w:r>
      <w:proofErr w:type="gramEnd"/>
      <w:r w:rsidRPr="00852804">
        <w:t xml:space="preserve">  task  (or  the  performance  of  a  forbidden  action)  that  could  lead  to  disruption  of</w:t>
      </w:r>
      <w:r>
        <w:t xml:space="preserve"> </w:t>
      </w:r>
      <w:r w:rsidRPr="00852804">
        <w:t>scheduled operations or result in damage to property and equipment.</w:t>
      </w:r>
    </w:p>
    <w:p w14:paraId="2FCE93EE" w14:textId="77777777" w:rsidR="00852804" w:rsidRDefault="00852804" w:rsidP="00852804">
      <w:r>
        <w:t xml:space="preserve">Security: </w:t>
      </w:r>
    </w:p>
    <w:p w14:paraId="2111DA9C" w14:textId="70D7802B" w:rsidR="00852804" w:rsidRDefault="00852804" w:rsidP="00852804">
      <w:pPr>
        <w:pStyle w:val="ListParagraph"/>
        <w:numPr>
          <w:ilvl w:val="0"/>
          <w:numId w:val="1"/>
        </w:numPr>
      </w:pPr>
      <w:r>
        <w:t>This area involves estimating access and harm caused due to war, terrorism, riot, crime</w:t>
      </w:r>
      <w:r>
        <w:t xml:space="preserve"> </w:t>
      </w:r>
      <w:r>
        <w:t>(</w:t>
      </w:r>
      <w:r>
        <w:t xml:space="preserve">vandalism, </w:t>
      </w:r>
      <w:proofErr w:type="gramStart"/>
      <w:r>
        <w:t>theft</w:t>
      </w:r>
      <w:r>
        <w:t>,  etc.</w:t>
      </w:r>
      <w:proofErr w:type="gramEnd"/>
      <w:r>
        <w:t xml:space="preserve">),  and  misappropriation  of  information  (national  security  information, intellectual property, etc.). </w:t>
      </w:r>
    </w:p>
    <w:p w14:paraId="604AC500" w14:textId="77777777" w:rsidR="00852804" w:rsidRDefault="00852804" w:rsidP="00852804">
      <w:r>
        <w:t>Environmental damages:</w:t>
      </w:r>
    </w:p>
    <w:p w14:paraId="251F45F6" w14:textId="593EAA6E" w:rsidR="00852804" w:rsidRDefault="00852804" w:rsidP="00852804">
      <w:pPr>
        <w:pStyle w:val="ListParagraph"/>
        <w:numPr>
          <w:ilvl w:val="0"/>
          <w:numId w:val="1"/>
        </w:numPr>
      </w:pPr>
      <w:r>
        <w:t>This field involves estimating losses due to noise, contamination, and pollution in the ecosystem (water, land, air, and atmosphere) and in space (space debris).</w:t>
      </w:r>
    </w:p>
    <w:sectPr w:rsidR="00852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869"/>
    <w:multiLevelType w:val="hybridMultilevel"/>
    <w:tmpl w:val="76C4ACA4"/>
    <w:lvl w:ilvl="0" w:tplc="6198A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04"/>
    <w:rsid w:val="00496DE3"/>
    <w:rsid w:val="0085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A546"/>
  <w15:chartTrackingRefBased/>
  <w15:docId w15:val="{F322593B-8D87-4754-842C-3E25518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1854</Characters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2022-03-14T11:30:00Z</dcterms:created>
  <dcterms:modified xsi:type="dcterms:W3CDTF">2022-03-14T11:35:00Z</dcterms:modified>
</cp:coreProperties>
</file>